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006" w:rsidRDefault="00564006" w:rsidP="0056400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bookmarkStart w:id="0" w:name="_GoBack"/>
      <w:bookmarkEnd w:id="0"/>
      <w:r w:rsidRPr="00564006">
        <w:rPr>
          <w:b/>
          <w:color w:val="111111"/>
          <w:sz w:val="28"/>
          <w:szCs w:val="28"/>
        </w:rPr>
        <w:t>2</w:t>
      </w:r>
      <w:r w:rsidRPr="00564006">
        <w:rPr>
          <w:b/>
          <w:color w:val="111111"/>
          <w:sz w:val="28"/>
          <w:szCs w:val="28"/>
        </w:rPr>
        <w:t>3.09.2021г.</w:t>
      </w:r>
      <w:r w:rsidRPr="00564006">
        <w:rPr>
          <w:color w:val="111111"/>
          <w:sz w:val="28"/>
          <w:szCs w:val="28"/>
        </w:rPr>
        <w:t xml:space="preserve"> в нашей школе прошло мероприятие по информационно-образовательному проекту «ШАГ» — «Школа Активного Гражданина» для учащихся 8-11 классов. </w:t>
      </w:r>
    </w:p>
    <w:p w:rsidR="00564006" w:rsidRDefault="00564006" w:rsidP="0056400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564006">
        <w:rPr>
          <w:color w:val="111111"/>
          <w:sz w:val="28"/>
          <w:szCs w:val="28"/>
        </w:rPr>
        <w:t>Тема: «Гордость за Беларусь. Образование во имя будущего страны» (о достижениях на всех уровнях основного образования)»</w:t>
      </w:r>
      <w:r>
        <w:rPr>
          <w:color w:val="111111"/>
          <w:sz w:val="28"/>
          <w:szCs w:val="28"/>
        </w:rPr>
        <w:tab/>
      </w:r>
    </w:p>
    <w:p w:rsidR="00564006" w:rsidRDefault="00564006" w:rsidP="0056400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564006">
        <w:rPr>
          <w:color w:val="111111"/>
          <w:sz w:val="28"/>
          <w:szCs w:val="28"/>
        </w:rPr>
        <w:t>Мероприятие включало в себя несколько образовательных блоков: «Образование в Беларуси: во имя будущего страны», «Образование в Беларуси: нам есть к чему стремиться». После ознакомления с информацией по образов</w:t>
      </w:r>
      <w:r>
        <w:rPr>
          <w:color w:val="111111"/>
          <w:sz w:val="28"/>
          <w:szCs w:val="28"/>
        </w:rPr>
        <w:t xml:space="preserve">ательным блокам, учащиеся задали </w:t>
      </w:r>
      <w:r w:rsidRPr="00564006">
        <w:rPr>
          <w:color w:val="111111"/>
          <w:sz w:val="28"/>
          <w:szCs w:val="28"/>
        </w:rPr>
        <w:t>ряд вопросов, касающихся образования в Республике Беларусь и в своём регионе</w:t>
      </w:r>
      <w:r>
        <w:rPr>
          <w:color w:val="111111"/>
          <w:sz w:val="28"/>
          <w:szCs w:val="28"/>
        </w:rPr>
        <w:t>, социальному педагогу Лозюк Л.Д.</w:t>
      </w:r>
    </w:p>
    <w:p w:rsidR="00564006" w:rsidRDefault="00564006" w:rsidP="0056400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Лилия Дмитриевна рассказала учащимся</w:t>
      </w:r>
      <w:r w:rsidRPr="00564006">
        <w:rPr>
          <w:color w:val="111111"/>
          <w:sz w:val="28"/>
          <w:szCs w:val="28"/>
        </w:rPr>
        <w:t xml:space="preserve"> о</w:t>
      </w:r>
      <w:r>
        <w:rPr>
          <w:color w:val="111111"/>
          <w:sz w:val="28"/>
          <w:szCs w:val="28"/>
        </w:rPr>
        <w:t>б интерес</w:t>
      </w:r>
      <w:r w:rsidRPr="00564006">
        <w:rPr>
          <w:color w:val="111111"/>
          <w:sz w:val="28"/>
          <w:szCs w:val="28"/>
        </w:rPr>
        <w:t xml:space="preserve">ных и перспективных профессиях будущего. </w:t>
      </w:r>
    </w:p>
    <w:p w:rsidR="00564006" w:rsidRPr="00564006" w:rsidRDefault="00564006" w:rsidP="0056400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Участники диалога пришли к выводу, что </w:t>
      </w:r>
      <w:r w:rsidRPr="00564006">
        <w:rPr>
          <w:color w:val="111111"/>
          <w:sz w:val="28"/>
          <w:szCs w:val="28"/>
        </w:rPr>
        <w:t>в условиях глобальных процессов, происходящих сегодня в экономике, нельзя быть уверенным, что полученная профессия – на всю оставшуюся жизнь. Обстоятельства меняются, и надо быть готовым к смене сферы профессиональной деятельности.</w:t>
      </w:r>
    </w:p>
    <w:p w:rsidR="00E93A77" w:rsidRDefault="00E93A77"/>
    <w:sectPr w:rsidR="00E93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006"/>
    <w:rsid w:val="00564006"/>
    <w:rsid w:val="00E9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0A447"/>
  <w15:chartTrackingRefBased/>
  <w15:docId w15:val="{081B7A15-766D-4846-860B-0771AEAE3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4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9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2022-01-17T08:20:00Z</dcterms:created>
  <dcterms:modified xsi:type="dcterms:W3CDTF">2022-01-17T08:25:00Z</dcterms:modified>
</cp:coreProperties>
</file>